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drawing>
          <wp:inline distB="114300" distT="114300" distL="114300" distR="114300">
            <wp:extent cx="756397" cy="107156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56397" cy="107156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676388" cy="985173"/>
            <wp:effectExtent b="0" l="0" r="0" t="0"/>
            <wp:docPr id="2" name="image4.png"/>
            <a:graphic>
              <a:graphicData uri="http://schemas.openxmlformats.org/drawingml/2006/picture">
                <pic:pic>
                  <pic:nvPicPr>
                    <pic:cNvPr id="0" name="image4.png"/>
                    <pic:cNvPicPr preferRelativeResize="0"/>
                  </pic:nvPicPr>
                  <pic:blipFill>
                    <a:blip r:embed="rId7"/>
                    <a:srcRect b="0" l="0" r="-16017" t="-16017"/>
                    <a:stretch>
                      <a:fillRect/>
                    </a:stretch>
                  </pic:blipFill>
                  <pic:spPr>
                    <a:xfrm>
                      <a:off x="0" y="0"/>
                      <a:ext cx="676388" cy="985173"/>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spacing w:line="360" w:lineRule="auto"/>
        <w:contextualSpacing w:val="0"/>
        <w:rPr/>
      </w:pPr>
      <w:r w:rsidDel="00000000" w:rsidR="00000000" w:rsidRPr="00000000">
        <w:rPr>
          <w:rtl w:val="0"/>
        </w:rPr>
        <w:t xml:space="preserve">Universidad de Guadalajara</w:t>
      </w:r>
    </w:p>
    <w:p w:rsidR="00000000" w:rsidDel="00000000" w:rsidP="00000000" w:rsidRDefault="00000000" w:rsidRPr="00000000" w14:paraId="0000001D">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Alumno: Gabriel Reyes Peña</w:t>
      </w:r>
    </w:p>
    <w:p w:rsidR="00000000" w:rsidDel="00000000" w:rsidP="00000000" w:rsidRDefault="00000000" w:rsidRPr="00000000" w14:paraId="0000001E">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Código de alumno: 218784564</w:t>
      </w:r>
    </w:p>
    <w:p w:rsidR="00000000" w:rsidDel="00000000" w:rsidP="00000000" w:rsidRDefault="00000000" w:rsidRPr="00000000" w14:paraId="0000001F">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Carrera: Médico Cirujano y Partero</w:t>
      </w:r>
    </w:p>
    <w:p w:rsidR="00000000" w:rsidDel="00000000" w:rsidP="00000000" w:rsidRDefault="00000000" w:rsidRPr="00000000" w14:paraId="0000002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Docente: Maria Blanca Iris Rivera Aguirre</w:t>
      </w:r>
    </w:p>
    <w:p w:rsidR="00000000" w:rsidDel="00000000" w:rsidP="00000000" w:rsidRDefault="00000000" w:rsidRPr="00000000" w14:paraId="00000021">
      <w:pPr>
        <w:spacing w:line="360" w:lineRule="auto"/>
        <w:contextualSpacing w:val="0"/>
        <w:rPr>
          <w:rFonts w:ascii="Times New Roman" w:cs="Times New Roman" w:eastAsia="Times New Roman" w:hAnsi="Times New Roman"/>
          <w:sz w:val="24"/>
          <w:szCs w:val="24"/>
        </w:rPr>
      </w:pPr>
      <w:r w:rsidDel="00000000" w:rsidR="00000000" w:rsidRPr="00000000">
        <w:rPr>
          <w:rtl w:val="0"/>
        </w:rPr>
        <w:t xml:space="preserve">Centro Universitario de Ciencias de la Salud</w:t>
      </w:r>
      <w:r w:rsidDel="00000000" w:rsidR="00000000" w:rsidRPr="00000000">
        <w:rPr>
          <w:rtl w:val="0"/>
        </w:rPr>
      </w:r>
    </w:p>
    <w:p w:rsidR="00000000" w:rsidDel="00000000" w:rsidP="00000000" w:rsidRDefault="00000000" w:rsidRPr="00000000" w14:paraId="00000022">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 de entrega: Viernes 31 de Agosto del 2018</w:t>
      </w:r>
    </w:p>
    <w:p w:rsidR="00000000" w:rsidDel="00000000" w:rsidP="00000000" w:rsidRDefault="00000000" w:rsidRPr="00000000" w14:paraId="00000023">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Tarea: 2.2 Ventajas y desventajas en la forma actual de comunicarse</w:t>
      </w:r>
    </w:p>
    <w:p w:rsidR="00000000" w:rsidDel="00000000" w:rsidP="00000000" w:rsidRDefault="00000000" w:rsidRPr="00000000" w14:paraId="00000024">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de Aprendizaje: Comunicación y Tecnologías de la investigación</w:t>
      </w:r>
    </w:p>
    <w:p w:rsidR="00000000" w:rsidDel="00000000" w:rsidP="00000000" w:rsidRDefault="00000000" w:rsidRPr="00000000" w14:paraId="0000002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origen del término “Nativos Digitales”, proviene de la reflexión del ecléctico Marc Prensky que, en su determinante artículo“Digital Natives, Digital Immigrants” de forma concisa define a los nativos digitales como la primera generación que ha crecido con las tecnologías digitales, y a los inmigrantes digitales, los define como las personas que nacieron antes de la era digital y se tratan de apartar a la nueva forma social.</w:t>
        <w:br w:type="textWrapping"/>
      </w:r>
    </w:p>
    <w:p w:rsidR="00000000" w:rsidDel="00000000" w:rsidP="00000000" w:rsidRDefault="00000000" w:rsidRPr="00000000" w14:paraId="0000002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Sujeto 1</w:t>
      </w:r>
    </w:p>
    <w:p w:rsidR="00000000" w:rsidDel="00000000" w:rsidP="00000000" w:rsidRDefault="00000000" w:rsidRPr="00000000" w14:paraId="0000002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Nombre: Luis</w:t>
      </w:r>
    </w:p>
    <w:p w:rsidR="00000000" w:rsidDel="00000000" w:rsidP="00000000" w:rsidRDefault="00000000" w:rsidRPr="00000000" w14:paraId="0000002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Edad: 46</w:t>
      </w:r>
    </w:p>
    <w:p w:rsidR="00000000" w:rsidDel="00000000" w:rsidP="00000000" w:rsidRDefault="00000000" w:rsidRPr="00000000" w14:paraId="0000002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Parentesco: Padre</w:t>
      </w:r>
    </w:p>
    <w:p w:rsidR="00000000" w:rsidDel="00000000" w:rsidP="00000000" w:rsidRDefault="00000000" w:rsidRPr="00000000" w14:paraId="0000002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Comentarios: “Considero que yo pertenezco a los inmigrantes digitales, debido a que tengo que estar en un constante update de información y aplicaciones que tengo que usar en el trabajo”.</w:t>
      </w:r>
    </w:p>
    <w:p w:rsidR="00000000" w:rsidDel="00000000" w:rsidP="00000000" w:rsidRDefault="00000000" w:rsidRPr="00000000" w14:paraId="0000002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Sujeto 2</w:t>
      </w:r>
    </w:p>
    <w:p w:rsidR="00000000" w:rsidDel="00000000" w:rsidP="00000000" w:rsidRDefault="00000000" w:rsidRPr="00000000" w14:paraId="0000003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Nombre: Elizabeth</w:t>
      </w:r>
    </w:p>
    <w:p w:rsidR="00000000" w:rsidDel="00000000" w:rsidP="00000000" w:rsidRDefault="00000000" w:rsidRPr="00000000" w14:paraId="0000003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Edad: 46</w:t>
      </w:r>
    </w:p>
    <w:p w:rsidR="00000000" w:rsidDel="00000000" w:rsidP="00000000" w:rsidRDefault="00000000" w:rsidRPr="00000000" w14:paraId="0000003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Parentesco: Madre</w:t>
      </w:r>
    </w:p>
    <w:p w:rsidR="00000000" w:rsidDel="00000000" w:rsidP="00000000" w:rsidRDefault="00000000" w:rsidRPr="00000000" w14:paraId="0000003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Comentarios: “Los inmigrantes digitales como yo tienes algunos problemas para poder estar al día con las tendencias y las plataformas virtuales, pensamos que los que es nuevo para nosotros es nuevo para nuestros hijos, pero en realidad no lo es, ellos ya saben de lo que es hablamos” .</w:t>
      </w:r>
    </w:p>
    <w:p w:rsidR="00000000" w:rsidDel="00000000" w:rsidP="00000000" w:rsidRDefault="00000000" w:rsidRPr="00000000" w14:paraId="0000003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Sujeto 3</w:t>
      </w:r>
    </w:p>
    <w:p w:rsidR="00000000" w:rsidDel="00000000" w:rsidP="00000000" w:rsidRDefault="00000000" w:rsidRPr="00000000" w14:paraId="0000003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Nombre: Angelica</w:t>
      </w:r>
    </w:p>
    <w:p w:rsidR="00000000" w:rsidDel="00000000" w:rsidP="00000000" w:rsidRDefault="00000000" w:rsidRPr="00000000" w14:paraId="0000003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Edad: 15</w:t>
      </w:r>
    </w:p>
    <w:p w:rsidR="00000000" w:rsidDel="00000000" w:rsidP="00000000" w:rsidRDefault="00000000" w:rsidRPr="00000000" w14:paraId="0000003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Parentesco: Hermana</w:t>
      </w:r>
    </w:p>
    <w:p w:rsidR="00000000" w:rsidDel="00000000" w:rsidP="00000000" w:rsidRDefault="00000000" w:rsidRPr="00000000" w14:paraId="0000003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Comentarios: “Yo soy una nativa digital”.</w:t>
      </w:r>
    </w:p>
    <w:p w:rsidR="00000000" w:rsidDel="00000000" w:rsidP="00000000" w:rsidRDefault="00000000" w:rsidRPr="00000000" w14:paraId="0000003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Sujeto 4</w:t>
      </w:r>
    </w:p>
    <w:p w:rsidR="00000000" w:rsidDel="00000000" w:rsidP="00000000" w:rsidRDefault="00000000" w:rsidRPr="00000000" w14:paraId="0000003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Nombre: Mariana</w:t>
      </w:r>
    </w:p>
    <w:p w:rsidR="00000000" w:rsidDel="00000000" w:rsidP="00000000" w:rsidRDefault="00000000" w:rsidRPr="00000000" w14:paraId="0000003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Edad: 9</w:t>
      </w:r>
    </w:p>
    <w:p w:rsidR="00000000" w:rsidDel="00000000" w:rsidP="00000000" w:rsidRDefault="00000000" w:rsidRPr="00000000" w14:paraId="0000003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Parentesco: Hermana</w:t>
      </w:r>
    </w:p>
    <w:p w:rsidR="00000000" w:rsidDel="00000000" w:rsidP="00000000" w:rsidRDefault="00000000" w:rsidRPr="00000000" w14:paraId="0000003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Comentarios:”Una nativa digital sabe todo lo nuevo que surge en las redes sociales”</w:t>
      </w:r>
    </w:p>
    <w:p w:rsidR="00000000" w:rsidDel="00000000" w:rsidP="00000000" w:rsidRDefault="00000000" w:rsidRPr="00000000" w14:paraId="00000040">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ind w:left="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Nativos Digitales VS Inmigrantes Digitales</w:t>
      </w:r>
    </w:p>
    <w:p w:rsidR="00000000" w:rsidDel="00000000" w:rsidP="00000000" w:rsidRDefault="00000000" w:rsidRPr="00000000" w14:paraId="00000046">
      <w:pPr>
        <w:spacing w:line="360" w:lineRule="auto"/>
        <w:ind w:left="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ind w:left="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un artículo que dio la vuelta al mundo en 2001, Marc Prensky presentaba la “brecha digital” como el enfrentamiento en las aulas de dos generaciones: aquella que ha crecido con la omnipresencia de los dispositivos digitales, y que ya no puede entender el mundo sin ellos, y aquella que se crió con los libros y los profesores tradicionales, a la que le resulta cada vez más difícil llegar a su público más joven.</w:t>
        <w:br w:type="textWrapping"/>
      </w:r>
    </w:p>
    <w:p w:rsidR="00000000" w:rsidDel="00000000" w:rsidP="00000000" w:rsidRDefault="00000000" w:rsidRPr="00000000" w14:paraId="00000048">
      <w:pPr>
        <w:spacing w:line="360" w:lineRule="auto"/>
        <w:ind w:left="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nativos digitales llevamos una gran ventaja sobre los inmigrantes digitales, primero que nada, se debe a que como todo se nos ha entregado sumamente fácil, con respecto al acceso de información, antes una de las desventajas que tuvieron nuestros padres con respecto al aspecto académico, es que para que ellos pudieran consultar un libro, debían ir a una biblioteca o comprar de forma física el libro, mientras que nosotros solamente con unos clics ya podemos encontrar esos libros en internet, y lo mejor completamente gratis. Una característica que tenemos los nativos digitales es que todo se vuelve muy fácil con respecto a las computadoras, celulares, casi todos los aparatos electrónicos y se podría decir que hasta nacemos siendo ingenieros en sistemas, o con un certificado de harvard sobre tecnología, cuando en verdad lo único que hacemos, a diferencia de nuestros antecesores, los inmigrantes digitales, es que nosotros buscamos todo por nuestra cuenta, es decir si queremos saber algo, lo buscamos, y lo importante es que aprendemos a prueba y error, entonces cuando accedemos a una página de internet, agarramos conocimiento desde cómo desplegar el menú, que subtemas podemos encontrar, funciones de las computadoras que vamos aprendiendo día con día y la diferencia es que los inmigrantes digitales no quieren hacer este paso, la mayoría del tiempo, por lo que por obvias razones prefieren que sus predecesores les digan cómo ejecutar las cosas, paso por paso, a intentar averiguarlo por su propia cuenta.</w:t>
      </w:r>
    </w:p>
    <w:p w:rsidR="00000000" w:rsidDel="00000000" w:rsidP="00000000" w:rsidRDefault="00000000" w:rsidRPr="00000000" w14:paraId="00000049">
      <w:pPr>
        <w:spacing w:line="360" w:lineRule="auto"/>
        <w:ind w:left="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360" w:lineRule="auto"/>
        <w:ind w:left="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de las muchas desventajas que presenta el ser un inmigrante digital es que, las aplicaciones, los sitios web y los nativos digitales están en constante progreso y actualización, lo que se dificulta muchas veces para personas mayores a los 30 años debido a que no logran entender todos estos procesos dentro de las computadoras y los dispositivos tecnológicos. </w:t>
      </w:r>
    </w:p>
    <w:p w:rsidR="00000000" w:rsidDel="00000000" w:rsidP="00000000" w:rsidRDefault="00000000" w:rsidRPr="00000000" w14:paraId="0000004B">
      <w:pPr>
        <w:contextualSpacing w:val="0"/>
        <w:rPr>
          <w:sz w:val="36"/>
          <w:szCs w:val="36"/>
        </w:rPr>
      </w:pPr>
      <w:r w:rsidDel="00000000" w:rsidR="00000000" w:rsidRPr="00000000">
        <w:rPr>
          <w:rtl w:val="0"/>
        </w:rPr>
      </w:r>
    </w:p>
    <w:sectPr>
      <w:headerReference r:id="rId8"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t xml:space="preserve">Gabriel Reyes Peña                                                                                                 218784564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